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620" w:rsidRDefault="00982620" w:rsidP="00EC00D8"/>
    <w:p w:rsidR="002B17E5" w:rsidRPr="005C47B9" w:rsidRDefault="00C847E4" w:rsidP="00976548">
      <w:pPr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inline distT="0" distB="0" distL="0" distR="0" wp14:anchorId="05F179D4">
            <wp:extent cx="2828925" cy="1152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00D8" w:rsidRDefault="00C847E4" w:rsidP="00EC00D8">
      <w:pPr>
        <w:jc w:val="right"/>
        <w:rPr>
          <w:rFonts w:ascii="Segoe UI" w:eastAsiaTheme="minorHAnsi" w:hAnsi="Segoe UI" w:cs="Segoe UI"/>
          <w:b/>
          <w:sz w:val="32"/>
          <w:szCs w:val="32"/>
          <w:lang w:eastAsia="en-US"/>
        </w:rPr>
      </w:pPr>
      <w:r w:rsidRPr="00C847E4">
        <w:rPr>
          <w:rFonts w:ascii="Segoe UI" w:eastAsiaTheme="minorHAnsi" w:hAnsi="Segoe UI" w:cs="Segoe UI"/>
          <w:b/>
          <w:sz w:val="32"/>
          <w:szCs w:val="32"/>
          <w:lang w:eastAsia="en-US"/>
        </w:rPr>
        <w:t>АНОНС</w:t>
      </w:r>
    </w:p>
    <w:p w:rsidR="008857DB" w:rsidRPr="00976548" w:rsidRDefault="00A57629" w:rsidP="00976548">
      <w:pPr>
        <w:jc w:val="right"/>
        <w:rPr>
          <w:rFonts w:ascii="Segoe UI" w:eastAsiaTheme="minorHAnsi" w:hAnsi="Segoe UI" w:cs="Segoe UI"/>
          <w:lang w:eastAsia="en-US"/>
        </w:rPr>
      </w:pPr>
      <w:r>
        <w:rPr>
          <w:rFonts w:ascii="Segoe UI" w:eastAsiaTheme="minorHAnsi" w:hAnsi="Segoe UI" w:cs="Segoe UI"/>
          <w:lang w:eastAsia="en-US"/>
        </w:rPr>
        <w:t>07</w:t>
      </w:r>
      <w:r w:rsidR="00052707">
        <w:rPr>
          <w:rFonts w:ascii="Segoe UI" w:eastAsiaTheme="minorHAnsi" w:hAnsi="Segoe UI" w:cs="Segoe UI"/>
          <w:lang w:eastAsia="en-US"/>
        </w:rPr>
        <w:t>.08</w:t>
      </w:r>
      <w:r w:rsidR="006E7F73" w:rsidRPr="006E7F73">
        <w:rPr>
          <w:rFonts w:ascii="Segoe UI" w:eastAsiaTheme="minorHAnsi" w:hAnsi="Segoe UI" w:cs="Segoe UI"/>
          <w:lang w:eastAsia="en-US"/>
        </w:rPr>
        <w:t>.2019</w:t>
      </w:r>
    </w:p>
    <w:p w:rsidR="005B6C2F" w:rsidRDefault="005B6C2F" w:rsidP="00976548">
      <w:pPr>
        <w:rPr>
          <w:rFonts w:eastAsiaTheme="minorHAnsi"/>
          <w:lang w:eastAsia="en-US"/>
        </w:rPr>
      </w:pPr>
    </w:p>
    <w:p w:rsidR="00B645E1" w:rsidRDefault="003419E8" w:rsidP="00912C54">
      <w:pPr>
        <w:jc w:val="center"/>
        <w:rPr>
          <w:rFonts w:ascii="Segoe UI" w:eastAsia="Calibri" w:hAnsi="Segoe UI" w:cs="Segoe UI"/>
          <w:b/>
          <w:sz w:val="32"/>
          <w:szCs w:val="32"/>
          <w:lang w:eastAsia="en-US"/>
        </w:rPr>
      </w:pPr>
      <w:r>
        <w:rPr>
          <w:rFonts w:ascii="Segoe UI" w:eastAsia="Calibri" w:hAnsi="Segoe UI" w:cs="Segoe UI"/>
          <w:b/>
          <w:sz w:val="32"/>
          <w:szCs w:val="32"/>
          <w:lang w:eastAsia="en-US"/>
        </w:rPr>
        <w:t xml:space="preserve">Использование земельного участка </w:t>
      </w:r>
      <w:r>
        <w:rPr>
          <w:rFonts w:ascii="Segoe UI" w:eastAsia="Calibri" w:hAnsi="Segoe UI" w:cs="Segoe UI"/>
          <w:b/>
          <w:sz w:val="32"/>
          <w:szCs w:val="32"/>
          <w:lang w:eastAsia="en-US"/>
        </w:rPr>
        <w:br/>
        <w:t>не по целевому назначению.</w:t>
      </w:r>
    </w:p>
    <w:p w:rsidR="00894B39" w:rsidRPr="00431760" w:rsidRDefault="001E6D21" w:rsidP="00976548">
      <w:pPr>
        <w:jc w:val="center"/>
        <w:rPr>
          <w:rFonts w:ascii="Segoe UI" w:eastAsia="Calibri" w:hAnsi="Segoe UI" w:cs="Segoe UI"/>
          <w:b/>
          <w:sz w:val="32"/>
          <w:szCs w:val="32"/>
          <w:lang w:eastAsia="en-US"/>
        </w:rPr>
      </w:pPr>
      <w:r w:rsidRPr="001E6D21">
        <w:rPr>
          <w:rFonts w:ascii="Segoe UI" w:eastAsia="Calibri" w:hAnsi="Segoe UI" w:cs="Segoe UI"/>
          <w:b/>
          <w:sz w:val="32"/>
          <w:szCs w:val="32"/>
          <w:lang w:eastAsia="en-US"/>
        </w:rPr>
        <w:t>Росреестр</w:t>
      </w:r>
      <w:r w:rsidR="00912C54">
        <w:rPr>
          <w:rFonts w:ascii="Segoe UI" w:eastAsia="Calibri" w:hAnsi="Segoe UI" w:cs="Segoe UI"/>
          <w:b/>
          <w:sz w:val="32"/>
          <w:szCs w:val="32"/>
          <w:lang w:eastAsia="en-US"/>
        </w:rPr>
        <w:t xml:space="preserve"> </w:t>
      </w:r>
      <w:r w:rsidR="00912C54" w:rsidRPr="00B645E1">
        <w:rPr>
          <w:rFonts w:ascii="Segoe UI" w:eastAsia="Calibri" w:hAnsi="Segoe UI" w:cs="Segoe UI"/>
          <w:b/>
          <w:sz w:val="32"/>
          <w:szCs w:val="32"/>
          <w:lang w:eastAsia="en-US"/>
        </w:rPr>
        <w:t>проведет</w:t>
      </w:r>
      <w:r w:rsidR="00912C54">
        <w:rPr>
          <w:rFonts w:ascii="Segoe UI" w:eastAsia="Calibri" w:hAnsi="Segoe UI" w:cs="Segoe UI"/>
          <w:b/>
          <w:sz w:val="32"/>
          <w:szCs w:val="32"/>
          <w:lang w:eastAsia="en-US"/>
        </w:rPr>
        <w:t xml:space="preserve"> </w:t>
      </w:r>
      <w:r w:rsidR="00EC3895" w:rsidRPr="00431760">
        <w:rPr>
          <w:rFonts w:ascii="Segoe UI" w:eastAsia="Calibri" w:hAnsi="Segoe UI" w:cs="Segoe UI"/>
          <w:b/>
          <w:sz w:val="32"/>
          <w:szCs w:val="32"/>
          <w:lang w:eastAsia="en-US"/>
        </w:rPr>
        <w:t>«</w:t>
      </w:r>
      <w:r>
        <w:rPr>
          <w:rFonts w:ascii="Segoe UI" w:eastAsia="Calibri" w:hAnsi="Segoe UI" w:cs="Segoe UI"/>
          <w:b/>
          <w:sz w:val="32"/>
          <w:szCs w:val="32"/>
          <w:lang w:eastAsia="en-US"/>
        </w:rPr>
        <w:t>Горячую</w:t>
      </w:r>
      <w:r w:rsidR="00912C54">
        <w:rPr>
          <w:rFonts w:ascii="Segoe UI" w:eastAsia="Calibri" w:hAnsi="Segoe UI" w:cs="Segoe UI"/>
          <w:b/>
          <w:sz w:val="32"/>
          <w:szCs w:val="32"/>
          <w:lang w:eastAsia="en-US"/>
        </w:rPr>
        <w:t xml:space="preserve"> линию</w:t>
      </w:r>
      <w:r w:rsidR="00EC3895" w:rsidRPr="00431760">
        <w:rPr>
          <w:rFonts w:ascii="Segoe UI" w:eastAsia="Calibri" w:hAnsi="Segoe UI" w:cs="Segoe UI"/>
          <w:b/>
          <w:sz w:val="32"/>
          <w:szCs w:val="32"/>
          <w:lang w:eastAsia="en-US"/>
        </w:rPr>
        <w:t>»</w:t>
      </w:r>
      <w:r w:rsidR="009F2F1E" w:rsidRPr="00431760">
        <w:rPr>
          <w:rFonts w:ascii="Segoe UI" w:eastAsia="Calibri" w:hAnsi="Segoe UI" w:cs="Segoe UI"/>
          <w:b/>
          <w:sz w:val="32"/>
          <w:szCs w:val="32"/>
          <w:lang w:eastAsia="en-US"/>
        </w:rPr>
        <w:t xml:space="preserve"> </w:t>
      </w:r>
      <w:r w:rsidR="00912C54">
        <w:rPr>
          <w:rFonts w:ascii="Segoe UI" w:eastAsia="Calibri" w:hAnsi="Segoe UI" w:cs="Segoe UI"/>
          <w:b/>
          <w:sz w:val="32"/>
          <w:szCs w:val="32"/>
          <w:lang w:eastAsia="en-US"/>
        </w:rPr>
        <w:t xml:space="preserve">для </w:t>
      </w:r>
      <w:r w:rsidR="00B7200D">
        <w:rPr>
          <w:rFonts w:ascii="Segoe UI" w:eastAsia="Calibri" w:hAnsi="Segoe UI" w:cs="Segoe UI"/>
          <w:b/>
          <w:sz w:val="32"/>
          <w:szCs w:val="32"/>
          <w:lang w:eastAsia="en-US"/>
        </w:rPr>
        <w:t>калужан</w:t>
      </w:r>
      <w:r w:rsidR="00912C54">
        <w:rPr>
          <w:rFonts w:ascii="Segoe UI" w:eastAsia="Calibri" w:hAnsi="Segoe UI" w:cs="Segoe UI"/>
          <w:b/>
          <w:sz w:val="32"/>
          <w:szCs w:val="32"/>
          <w:lang w:eastAsia="en-US"/>
        </w:rPr>
        <w:t>.</w:t>
      </w:r>
    </w:p>
    <w:p w:rsidR="009F2F1E" w:rsidRPr="007D321B" w:rsidRDefault="009F2F1E" w:rsidP="007D321B">
      <w:pPr>
        <w:jc w:val="both"/>
        <w:rPr>
          <w:rFonts w:ascii="Segoe UI" w:eastAsia="Calibri" w:hAnsi="Segoe UI" w:cs="Segoe UI"/>
          <w:b/>
          <w:sz w:val="28"/>
          <w:szCs w:val="28"/>
          <w:lang w:eastAsia="en-US"/>
        </w:rPr>
      </w:pPr>
    </w:p>
    <w:p w:rsidR="00476477" w:rsidRPr="000E09B8" w:rsidRDefault="00DA5544" w:rsidP="000170E3">
      <w:pPr>
        <w:jc w:val="both"/>
        <w:rPr>
          <w:rFonts w:ascii="Segoe UI" w:eastAsia="Calibri" w:hAnsi="Segoe UI" w:cs="Segoe UI"/>
          <w:sz w:val="28"/>
          <w:szCs w:val="28"/>
          <w:lang w:eastAsia="en-US"/>
        </w:rPr>
      </w:pPr>
      <w:r>
        <w:rPr>
          <w:rFonts w:ascii="Segoe UI" w:eastAsia="Calibri" w:hAnsi="Segoe UI" w:cs="Segoe UI"/>
          <w:b/>
          <w:sz w:val="28"/>
          <w:szCs w:val="28"/>
          <w:lang w:eastAsia="en-US"/>
        </w:rPr>
        <w:t>14</w:t>
      </w:r>
      <w:r w:rsidR="007D321B" w:rsidRPr="007D321B">
        <w:rPr>
          <w:rFonts w:ascii="Segoe UI" w:eastAsia="Calibri" w:hAnsi="Segoe UI" w:cs="Segoe UI"/>
          <w:b/>
          <w:sz w:val="28"/>
          <w:szCs w:val="28"/>
          <w:lang w:eastAsia="en-US"/>
        </w:rPr>
        <w:t xml:space="preserve"> августа 2019 г. с 11.00 до 13.00</w:t>
      </w:r>
      <w:r w:rsidR="001E12D3" w:rsidRPr="009B5357">
        <w:rPr>
          <w:rFonts w:ascii="Segoe UI" w:eastAsia="Calibri" w:hAnsi="Segoe UI" w:cs="Segoe UI"/>
          <w:b/>
          <w:sz w:val="28"/>
          <w:szCs w:val="28"/>
          <w:lang w:eastAsia="en-US"/>
        </w:rPr>
        <w:t xml:space="preserve"> </w:t>
      </w:r>
      <w:r w:rsidR="009B5357" w:rsidRPr="009B5357">
        <w:rPr>
          <w:rFonts w:ascii="Segoe UI" w:eastAsia="Calibri" w:hAnsi="Segoe UI" w:cs="Segoe UI"/>
          <w:b/>
          <w:sz w:val="28"/>
          <w:szCs w:val="28"/>
          <w:lang w:eastAsia="en-US"/>
        </w:rPr>
        <w:t>часов</w:t>
      </w:r>
      <w:r w:rsidR="009B5357" w:rsidRPr="007D321B">
        <w:rPr>
          <w:rFonts w:ascii="Segoe UI" w:eastAsia="Calibri" w:hAnsi="Segoe UI" w:cs="Segoe UI"/>
          <w:b/>
          <w:sz w:val="28"/>
          <w:szCs w:val="28"/>
          <w:lang w:eastAsia="en-US"/>
        </w:rPr>
        <w:t xml:space="preserve"> </w:t>
      </w:r>
      <w:r w:rsidR="001E12D3" w:rsidRPr="007D321B">
        <w:rPr>
          <w:rFonts w:ascii="Segoe UI" w:eastAsia="Calibri" w:hAnsi="Segoe UI" w:cs="Segoe UI"/>
          <w:sz w:val="28"/>
          <w:szCs w:val="28"/>
          <w:lang w:eastAsia="en-US"/>
        </w:rPr>
        <w:t xml:space="preserve">Управление Росреестра </w:t>
      </w:r>
      <w:r w:rsidR="003D1C40" w:rsidRPr="007D321B">
        <w:rPr>
          <w:rFonts w:ascii="Segoe UI" w:eastAsia="Calibri" w:hAnsi="Segoe UI" w:cs="Segoe UI"/>
          <w:sz w:val="28"/>
          <w:szCs w:val="28"/>
          <w:lang w:eastAsia="en-US"/>
        </w:rPr>
        <w:br/>
      </w:r>
      <w:r w:rsidR="001E12D3" w:rsidRPr="000E09B8">
        <w:rPr>
          <w:rFonts w:ascii="Segoe UI" w:eastAsia="Calibri" w:hAnsi="Segoe UI" w:cs="Segoe UI"/>
          <w:sz w:val="28"/>
          <w:szCs w:val="28"/>
          <w:lang w:eastAsia="en-US"/>
        </w:rPr>
        <w:t xml:space="preserve">по Калужской </w:t>
      </w:r>
      <w:r w:rsidR="005842E3" w:rsidRPr="000E09B8">
        <w:rPr>
          <w:rFonts w:ascii="Segoe UI" w:eastAsia="Calibri" w:hAnsi="Segoe UI" w:cs="Segoe UI"/>
          <w:sz w:val="28"/>
          <w:szCs w:val="28"/>
          <w:lang w:eastAsia="en-US"/>
        </w:rPr>
        <w:t xml:space="preserve">области </w:t>
      </w:r>
      <w:r w:rsidR="00FE2D5B" w:rsidRPr="000E09B8">
        <w:rPr>
          <w:rFonts w:ascii="Segoe UI" w:eastAsia="Calibri" w:hAnsi="Segoe UI" w:cs="Segoe UI"/>
          <w:sz w:val="28"/>
          <w:szCs w:val="28"/>
          <w:lang w:eastAsia="en-US"/>
        </w:rPr>
        <w:t>проведет телефонную консультацию в режиме «горячая линия»</w:t>
      </w:r>
      <w:r w:rsidR="00476477" w:rsidRPr="000E09B8">
        <w:rPr>
          <w:rFonts w:ascii="Segoe UI" w:eastAsia="Calibri" w:hAnsi="Segoe UI" w:cs="Segoe UI"/>
          <w:sz w:val="28"/>
          <w:szCs w:val="28"/>
          <w:lang w:eastAsia="en-US"/>
        </w:rPr>
        <w:t xml:space="preserve"> на тему «</w:t>
      </w:r>
      <w:r w:rsidR="00021C4C">
        <w:rPr>
          <w:rFonts w:ascii="Segoe UI" w:eastAsia="Calibri" w:hAnsi="Segoe UI" w:cs="Segoe UI"/>
          <w:sz w:val="28"/>
          <w:szCs w:val="28"/>
          <w:lang w:eastAsia="en-US"/>
        </w:rPr>
        <w:t>Использование земельного участка не по целевому назначению</w:t>
      </w:r>
      <w:r w:rsidR="00476477" w:rsidRPr="000E09B8">
        <w:rPr>
          <w:rFonts w:ascii="Segoe UI" w:eastAsia="Calibri" w:hAnsi="Segoe UI" w:cs="Segoe UI"/>
          <w:sz w:val="28"/>
          <w:szCs w:val="28"/>
          <w:lang w:eastAsia="en-US"/>
        </w:rPr>
        <w:t>»</w:t>
      </w:r>
      <w:r w:rsidR="00322C5F" w:rsidRPr="000E09B8">
        <w:rPr>
          <w:rFonts w:ascii="Segoe UI" w:eastAsia="Calibri" w:hAnsi="Segoe UI" w:cs="Segoe UI"/>
          <w:sz w:val="28"/>
          <w:szCs w:val="28"/>
          <w:lang w:eastAsia="en-US"/>
        </w:rPr>
        <w:t>.</w:t>
      </w:r>
    </w:p>
    <w:p w:rsidR="00A86614" w:rsidRDefault="00A86614" w:rsidP="000170E3">
      <w:pPr>
        <w:jc w:val="both"/>
        <w:rPr>
          <w:rFonts w:ascii="Segoe UI" w:eastAsia="Calibri" w:hAnsi="Segoe UI" w:cs="Segoe UI"/>
          <w:sz w:val="28"/>
          <w:szCs w:val="28"/>
          <w:lang w:eastAsia="en-US"/>
        </w:rPr>
      </w:pPr>
    </w:p>
    <w:p w:rsidR="001B5663" w:rsidRPr="002541DD" w:rsidRDefault="005C11F6" w:rsidP="001B5663">
      <w:pPr>
        <w:jc w:val="both"/>
        <w:rPr>
          <w:rFonts w:ascii="Segoe UI" w:eastAsia="Calibri" w:hAnsi="Segoe UI" w:cs="Segoe UI"/>
          <w:sz w:val="28"/>
          <w:szCs w:val="28"/>
          <w:lang w:eastAsia="en-US"/>
        </w:rPr>
      </w:pPr>
      <w:r>
        <w:rPr>
          <w:rFonts w:ascii="Segoe UI" w:eastAsia="Calibri" w:hAnsi="Segoe UI" w:cs="Segoe UI"/>
          <w:sz w:val="28"/>
          <w:szCs w:val="28"/>
          <w:lang w:eastAsia="en-US"/>
        </w:rPr>
        <w:t>Ч</w:t>
      </w:r>
      <w:r w:rsidR="001B5663" w:rsidRPr="005C11F6">
        <w:rPr>
          <w:rFonts w:ascii="Segoe UI" w:eastAsia="Calibri" w:hAnsi="Segoe UI" w:cs="Segoe UI"/>
          <w:sz w:val="28"/>
          <w:szCs w:val="28"/>
          <w:lang w:eastAsia="en-US"/>
        </w:rPr>
        <w:t xml:space="preserve">то значит </w:t>
      </w:r>
      <w:r>
        <w:rPr>
          <w:rFonts w:ascii="Segoe UI" w:eastAsia="Calibri" w:hAnsi="Segoe UI" w:cs="Segoe UI"/>
          <w:sz w:val="28"/>
          <w:szCs w:val="28"/>
          <w:lang w:eastAsia="en-US"/>
        </w:rPr>
        <w:t>использование земельного участка не по нецелевому</w:t>
      </w:r>
      <w:r w:rsidR="001B5663" w:rsidRPr="005C11F6">
        <w:rPr>
          <w:rFonts w:ascii="Segoe UI" w:eastAsia="Calibri" w:hAnsi="Segoe UI" w:cs="Segoe UI"/>
          <w:sz w:val="28"/>
          <w:szCs w:val="28"/>
          <w:lang w:eastAsia="en-US"/>
        </w:rPr>
        <w:t xml:space="preserve"> </w:t>
      </w:r>
      <w:r>
        <w:rPr>
          <w:rFonts w:ascii="Segoe UI" w:eastAsia="Calibri" w:hAnsi="Segoe UI" w:cs="Segoe UI"/>
          <w:sz w:val="28"/>
          <w:szCs w:val="28"/>
          <w:lang w:eastAsia="en-US"/>
        </w:rPr>
        <w:t xml:space="preserve">назначению? </w:t>
      </w:r>
      <w:r w:rsidR="004937FF" w:rsidRPr="00A87D7D">
        <w:rPr>
          <w:rFonts w:ascii="Segoe UI" w:eastAsia="Calibri" w:hAnsi="Segoe UI" w:cs="Segoe UI"/>
          <w:sz w:val="28"/>
          <w:szCs w:val="28"/>
          <w:lang w:eastAsia="en-US"/>
        </w:rPr>
        <w:t>Как происходит установление факта нецелевого использования участка</w:t>
      </w:r>
      <w:r w:rsidR="00A87D7D">
        <w:rPr>
          <w:rFonts w:ascii="Segoe UI" w:eastAsia="Calibri" w:hAnsi="Segoe UI" w:cs="Segoe UI"/>
          <w:sz w:val="28"/>
          <w:szCs w:val="28"/>
          <w:lang w:eastAsia="en-US"/>
        </w:rPr>
        <w:t>?</w:t>
      </w:r>
      <w:r w:rsidR="004937FF">
        <w:rPr>
          <w:rFonts w:ascii="Calibri" w:hAnsi="Calibri"/>
          <w:color w:val="383737"/>
          <w:spacing w:val="6"/>
          <w:sz w:val="30"/>
          <w:szCs w:val="30"/>
        </w:rPr>
        <w:t xml:space="preserve"> </w:t>
      </w:r>
      <w:r w:rsidR="009921E3">
        <w:rPr>
          <w:rFonts w:ascii="Segoe UI" w:eastAsia="Calibri" w:hAnsi="Segoe UI" w:cs="Segoe UI"/>
          <w:sz w:val="28"/>
          <w:szCs w:val="28"/>
          <w:lang w:eastAsia="en-US"/>
        </w:rPr>
        <w:t>К</w:t>
      </w:r>
      <w:r w:rsidR="009921E3" w:rsidRPr="008E6DE7">
        <w:rPr>
          <w:rFonts w:ascii="Segoe UI" w:eastAsia="Calibri" w:hAnsi="Segoe UI" w:cs="Segoe UI"/>
          <w:sz w:val="28"/>
          <w:szCs w:val="28"/>
          <w:lang w:eastAsia="en-US"/>
        </w:rPr>
        <w:t>акая отв</w:t>
      </w:r>
      <w:r w:rsidR="007A0758">
        <w:rPr>
          <w:rFonts w:ascii="Segoe UI" w:eastAsia="Calibri" w:hAnsi="Segoe UI" w:cs="Segoe UI"/>
          <w:sz w:val="28"/>
          <w:szCs w:val="28"/>
          <w:lang w:eastAsia="en-US"/>
        </w:rPr>
        <w:t>етственность грозит за нецелевое</w:t>
      </w:r>
      <w:r w:rsidR="009921E3" w:rsidRPr="008E6DE7">
        <w:rPr>
          <w:rFonts w:ascii="Segoe UI" w:eastAsia="Calibri" w:hAnsi="Segoe UI" w:cs="Segoe UI"/>
          <w:sz w:val="28"/>
          <w:szCs w:val="28"/>
          <w:lang w:eastAsia="en-US"/>
        </w:rPr>
        <w:t xml:space="preserve"> </w:t>
      </w:r>
      <w:r w:rsidR="007A0758">
        <w:rPr>
          <w:rFonts w:ascii="Segoe UI" w:eastAsia="Calibri" w:hAnsi="Segoe UI" w:cs="Segoe UI"/>
          <w:sz w:val="28"/>
          <w:szCs w:val="28"/>
          <w:lang w:eastAsia="en-US"/>
        </w:rPr>
        <w:t>использование участка</w:t>
      </w:r>
      <w:r w:rsidR="009921E3">
        <w:rPr>
          <w:rFonts w:ascii="Segoe UI" w:eastAsia="Calibri" w:hAnsi="Segoe UI" w:cs="Segoe UI"/>
          <w:sz w:val="28"/>
          <w:szCs w:val="28"/>
          <w:lang w:eastAsia="en-US"/>
        </w:rPr>
        <w:t>? В</w:t>
      </w:r>
      <w:r w:rsidR="009921E3" w:rsidRPr="008E6DE7">
        <w:rPr>
          <w:rFonts w:ascii="Segoe UI" w:eastAsia="Calibri" w:hAnsi="Segoe UI" w:cs="Segoe UI"/>
          <w:sz w:val="28"/>
          <w:szCs w:val="28"/>
          <w:lang w:eastAsia="en-US"/>
        </w:rPr>
        <w:t xml:space="preserve"> чем заключается указа</w:t>
      </w:r>
      <w:r w:rsidR="009921E3">
        <w:rPr>
          <w:rFonts w:ascii="Segoe UI" w:eastAsia="Calibri" w:hAnsi="Segoe UI" w:cs="Segoe UI"/>
          <w:sz w:val="28"/>
          <w:szCs w:val="28"/>
          <w:lang w:eastAsia="en-US"/>
        </w:rPr>
        <w:t xml:space="preserve">нное нарушение законодательства? </w:t>
      </w:r>
      <w:r w:rsidR="00062E30">
        <w:rPr>
          <w:rFonts w:ascii="Segoe UI" w:eastAsia="Calibri" w:hAnsi="Segoe UI" w:cs="Segoe UI"/>
          <w:sz w:val="28"/>
          <w:szCs w:val="28"/>
          <w:lang w:eastAsia="en-US"/>
        </w:rPr>
        <w:t>К</w:t>
      </w:r>
      <w:r w:rsidR="001B5663" w:rsidRPr="00062E30">
        <w:rPr>
          <w:rFonts w:ascii="Segoe UI" w:eastAsia="Calibri" w:hAnsi="Segoe UI" w:cs="Segoe UI"/>
          <w:sz w:val="28"/>
          <w:szCs w:val="28"/>
          <w:lang w:eastAsia="en-US"/>
        </w:rPr>
        <w:t>ак действовать в случае, если вы узнали о таком нарушении</w:t>
      </w:r>
      <w:r w:rsidR="00062E30">
        <w:rPr>
          <w:rFonts w:ascii="Segoe UI" w:eastAsia="Calibri" w:hAnsi="Segoe UI" w:cs="Segoe UI"/>
          <w:sz w:val="28"/>
          <w:szCs w:val="28"/>
          <w:lang w:eastAsia="en-US"/>
        </w:rPr>
        <w:t>?</w:t>
      </w:r>
      <w:r w:rsidR="00460AD7">
        <w:rPr>
          <w:rFonts w:ascii="Segoe UI" w:eastAsia="Calibri" w:hAnsi="Segoe UI" w:cs="Segoe UI"/>
          <w:sz w:val="28"/>
          <w:szCs w:val="28"/>
          <w:lang w:eastAsia="en-US"/>
        </w:rPr>
        <w:t xml:space="preserve"> </w:t>
      </w:r>
      <w:r w:rsidR="001B5663" w:rsidRPr="002541DD">
        <w:rPr>
          <w:rFonts w:ascii="Segoe UI" w:eastAsia="Calibri" w:hAnsi="Segoe UI" w:cs="Segoe UI"/>
          <w:sz w:val="28"/>
          <w:szCs w:val="28"/>
          <w:lang w:eastAsia="en-US"/>
        </w:rPr>
        <w:t>Как проверить назначение земли?</w:t>
      </w:r>
      <w:r w:rsidR="002541DD">
        <w:rPr>
          <w:rFonts w:ascii="Segoe UI" w:eastAsia="Calibri" w:hAnsi="Segoe UI" w:cs="Segoe UI"/>
          <w:sz w:val="28"/>
          <w:szCs w:val="28"/>
          <w:lang w:eastAsia="en-US"/>
        </w:rPr>
        <w:t xml:space="preserve"> </w:t>
      </w:r>
      <w:r w:rsidR="001B5663" w:rsidRPr="002541DD">
        <w:rPr>
          <w:rFonts w:ascii="Segoe UI" w:eastAsia="Calibri" w:hAnsi="Segoe UI" w:cs="Segoe UI"/>
          <w:sz w:val="28"/>
          <w:szCs w:val="28"/>
          <w:lang w:eastAsia="en-US"/>
        </w:rPr>
        <w:t>Как избежать штрафа за нецелевое использование земли?</w:t>
      </w:r>
    </w:p>
    <w:p w:rsidR="002541DD" w:rsidRDefault="002541DD" w:rsidP="00063CE7">
      <w:pPr>
        <w:jc w:val="both"/>
        <w:rPr>
          <w:rFonts w:ascii="Calibri" w:hAnsi="Calibri"/>
          <w:color w:val="383737"/>
          <w:spacing w:val="6"/>
          <w:sz w:val="30"/>
          <w:szCs w:val="30"/>
        </w:rPr>
      </w:pPr>
    </w:p>
    <w:p w:rsidR="00063CE7" w:rsidRDefault="00063CE7" w:rsidP="00063CE7">
      <w:pPr>
        <w:jc w:val="both"/>
        <w:rPr>
          <w:rFonts w:ascii="Segoe UI" w:eastAsia="Calibri" w:hAnsi="Segoe UI" w:cs="Segoe UI"/>
          <w:sz w:val="28"/>
          <w:szCs w:val="28"/>
          <w:lang w:eastAsia="en-US"/>
        </w:rPr>
      </w:pPr>
      <w:r>
        <w:rPr>
          <w:rFonts w:ascii="Segoe UI" w:eastAsia="Calibri" w:hAnsi="Segoe UI" w:cs="Segoe UI"/>
          <w:sz w:val="28"/>
          <w:szCs w:val="28"/>
          <w:lang w:eastAsia="en-US"/>
        </w:rPr>
        <w:t xml:space="preserve">На эти и другие вопросы </w:t>
      </w:r>
      <w:r w:rsidR="00EE354D">
        <w:rPr>
          <w:rFonts w:ascii="Segoe UI" w:eastAsia="Calibri" w:hAnsi="Segoe UI" w:cs="Segoe UI"/>
          <w:sz w:val="28"/>
          <w:szCs w:val="28"/>
          <w:lang w:eastAsia="en-US"/>
        </w:rPr>
        <w:t>калужан</w:t>
      </w:r>
      <w:r>
        <w:rPr>
          <w:rFonts w:ascii="Segoe UI" w:eastAsia="Calibri" w:hAnsi="Segoe UI" w:cs="Segoe UI"/>
          <w:sz w:val="28"/>
          <w:szCs w:val="28"/>
          <w:lang w:eastAsia="en-US"/>
        </w:rPr>
        <w:t xml:space="preserve"> ответит начальник отдела государственной земельного надзора Управления Росреестра </w:t>
      </w:r>
      <w:r>
        <w:rPr>
          <w:rFonts w:ascii="Segoe UI" w:eastAsia="Calibri" w:hAnsi="Segoe UI" w:cs="Segoe UI"/>
          <w:sz w:val="28"/>
          <w:szCs w:val="28"/>
          <w:lang w:eastAsia="en-US"/>
        </w:rPr>
        <w:br/>
        <w:t>по Калужской области Ирина Александровна Комарова.</w:t>
      </w:r>
    </w:p>
    <w:p w:rsidR="00063CE7" w:rsidRDefault="00063CE7" w:rsidP="00063CE7">
      <w:pPr>
        <w:jc w:val="both"/>
        <w:rPr>
          <w:rFonts w:ascii="Segoe UI" w:eastAsia="Calibri" w:hAnsi="Segoe UI" w:cs="Segoe UI"/>
          <w:sz w:val="28"/>
          <w:szCs w:val="28"/>
          <w:lang w:eastAsia="en-US"/>
        </w:rPr>
      </w:pPr>
    </w:p>
    <w:p w:rsidR="00063CE7" w:rsidRDefault="00063CE7" w:rsidP="00063CE7">
      <w:pPr>
        <w:jc w:val="both"/>
        <w:rPr>
          <w:rFonts w:ascii="Segoe UI" w:eastAsia="Calibri" w:hAnsi="Segoe UI" w:cs="Segoe UI"/>
          <w:sz w:val="28"/>
          <w:szCs w:val="28"/>
          <w:lang w:eastAsia="en-US"/>
        </w:rPr>
      </w:pPr>
      <w:r>
        <w:rPr>
          <w:rFonts w:ascii="Segoe UI" w:eastAsia="Calibri" w:hAnsi="Segoe UI" w:cs="Segoe UI"/>
          <w:sz w:val="28"/>
          <w:szCs w:val="28"/>
          <w:lang w:eastAsia="en-US"/>
        </w:rPr>
        <w:t xml:space="preserve">Телефон «горячей линии»: </w:t>
      </w:r>
      <w:r>
        <w:rPr>
          <w:rFonts w:ascii="Segoe UI" w:eastAsia="Calibri" w:hAnsi="Segoe UI" w:cs="Segoe UI"/>
          <w:b/>
          <w:sz w:val="28"/>
          <w:szCs w:val="28"/>
          <w:lang w:eastAsia="en-US"/>
        </w:rPr>
        <w:t>8(4842) 57-63-96</w:t>
      </w:r>
      <w:r>
        <w:rPr>
          <w:rFonts w:ascii="Segoe UI" w:eastAsia="Calibri" w:hAnsi="Segoe UI" w:cs="Segoe UI"/>
          <w:sz w:val="28"/>
          <w:szCs w:val="28"/>
          <w:lang w:eastAsia="en-US"/>
        </w:rPr>
        <w:t>.</w:t>
      </w:r>
    </w:p>
    <w:p w:rsidR="00976548" w:rsidRDefault="00976548" w:rsidP="00976548">
      <w:pPr>
        <w:pStyle w:val="ac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940425" cy="19050"/>
                <wp:effectExtent l="0" t="0" r="22225" b="1905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40425" cy="184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467.7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" filled="f" strokecolor="#0070c0">
                <o:lock v:ext="edit" aspectratio="t"/>
                <w10:anchorlock/>
              </v:rect>
            </w:pict>
          </mc:Fallback>
        </mc:AlternateContent>
      </w:r>
    </w:p>
    <w:p w:rsidR="00976548" w:rsidRDefault="00976548" w:rsidP="00976548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Об Управлении Росреестра по Калужской области</w:t>
      </w:r>
    </w:p>
    <w:p w:rsidR="00976548" w:rsidRPr="005C47B9" w:rsidRDefault="00976548" w:rsidP="005C47B9">
      <w:pPr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(Росреестр) </w:t>
      </w:r>
      <w:r>
        <w:rPr>
          <w:rFonts w:ascii="Segoe UI" w:hAnsi="Segoe UI" w:cs="Segoe UI"/>
          <w:sz w:val="18"/>
          <w:szCs w:val="18"/>
        </w:rPr>
        <w:br/>
        <w:t>по Калужской области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землеустройства, государственного мониторинга земель, а также функции по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организаций, организации работы Комиссии по</w:t>
      </w:r>
      <w:proofErr w:type="gramEnd"/>
      <w:r>
        <w:rPr>
          <w:rFonts w:ascii="Segoe UI" w:hAnsi="Segoe UI" w:cs="Segoe UI"/>
          <w:sz w:val="18"/>
          <w:szCs w:val="18"/>
        </w:rPr>
        <w:t xml:space="preserve"> оспариванию кадастровой стоимости объектов недвижимости. Осуществляет </w:t>
      </w:r>
      <w:proofErr w:type="gramStart"/>
      <w:r>
        <w:rPr>
          <w:rFonts w:ascii="Segoe UI" w:hAnsi="Segoe UI" w:cs="Segoe UI"/>
          <w:sz w:val="18"/>
          <w:szCs w:val="18"/>
        </w:rPr>
        <w:t>контроль за</w:t>
      </w:r>
      <w:proofErr w:type="gramEnd"/>
      <w:r>
        <w:rPr>
          <w:rFonts w:ascii="Segoe UI" w:hAnsi="Segoe UI" w:cs="Segoe UI"/>
          <w:sz w:val="18"/>
          <w:szCs w:val="18"/>
        </w:rPr>
        <w:t xml:space="preserve"> деятельностью подведомственного учреждения Росреестра - филиала ФГБУ «ФКП Росреестра» по Калужской области по предоставлению государственных услуг Росреестра. Руководитель Управления Росреестра по Калужской области – Ольга </w:t>
      </w:r>
      <w:proofErr w:type="spellStart"/>
      <w:r>
        <w:rPr>
          <w:rFonts w:ascii="Segoe UI" w:hAnsi="Segoe UI" w:cs="Segoe UI"/>
          <w:sz w:val="18"/>
          <w:szCs w:val="18"/>
        </w:rPr>
        <w:t>Заливацкая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976548" w:rsidRDefault="00976548" w:rsidP="00976548">
      <w:pPr>
        <w:rPr>
          <w:rFonts w:ascii="Segoe UI" w:hAnsi="Segoe UI" w:cs="Segoe UI"/>
          <w:b/>
          <w:color w:val="0070C0"/>
          <w:sz w:val="22"/>
          <w:szCs w:val="22"/>
        </w:rPr>
      </w:pPr>
      <w:r>
        <w:rPr>
          <w:rFonts w:ascii="Segoe UI" w:hAnsi="Segoe UI" w:cs="Segoe UI"/>
          <w:b/>
          <w:color w:val="0070C0"/>
        </w:rPr>
        <w:t xml:space="preserve">http://rosreestr.ru/ </w:t>
      </w:r>
    </w:p>
    <w:p w:rsidR="00976548" w:rsidRPr="005C47B9" w:rsidRDefault="00976548" w:rsidP="00976548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Контакты для СМИ</w:t>
      </w:r>
      <w:r w:rsidR="005C47B9">
        <w:rPr>
          <w:rFonts w:ascii="Segoe UI" w:hAnsi="Segoe UI" w:cs="Segoe UI"/>
          <w:b/>
        </w:rPr>
        <w:t xml:space="preserve"> </w:t>
      </w:r>
      <w:bookmarkStart w:id="0" w:name="_GoBack"/>
      <w:bookmarkEnd w:id="0"/>
      <w:r>
        <w:rPr>
          <w:rFonts w:ascii="Segoe UI" w:hAnsi="Segoe UI" w:cs="Segoe UI"/>
        </w:rPr>
        <w:t>+7(4842) 56-47-85 (вн.123), 56-47-83</w:t>
      </w:r>
    </w:p>
    <w:sectPr w:rsidR="00976548" w:rsidRPr="005C47B9" w:rsidSect="00976548">
      <w:headerReference w:type="defaul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A98" w:rsidRDefault="008A5A98" w:rsidP="00AC3438">
      <w:r>
        <w:separator/>
      </w:r>
    </w:p>
  </w:endnote>
  <w:endnote w:type="continuationSeparator" w:id="0">
    <w:p w:rsidR="008A5A98" w:rsidRDefault="008A5A98" w:rsidP="00AC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A98" w:rsidRDefault="008A5A98" w:rsidP="00AC3438">
      <w:r>
        <w:separator/>
      </w:r>
    </w:p>
  </w:footnote>
  <w:footnote w:type="continuationSeparator" w:id="0">
    <w:p w:rsidR="008A5A98" w:rsidRDefault="008A5A98" w:rsidP="00AC3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A98" w:rsidRDefault="008A5A98">
    <w:pPr>
      <w:pStyle w:val="a4"/>
      <w:jc w:val="center"/>
    </w:pPr>
  </w:p>
  <w:p w:rsidR="008A5A98" w:rsidRDefault="008A5A9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12AAB"/>
    <w:multiLevelType w:val="hybridMultilevel"/>
    <w:tmpl w:val="C4269BD4"/>
    <w:lvl w:ilvl="0" w:tplc="3A16A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74"/>
    <w:rsid w:val="00001874"/>
    <w:rsid w:val="000018D8"/>
    <w:rsid w:val="000056BA"/>
    <w:rsid w:val="000170E3"/>
    <w:rsid w:val="00021C4C"/>
    <w:rsid w:val="000274EB"/>
    <w:rsid w:val="00031495"/>
    <w:rsid w:val="00031BA3"/>
    <w:rsid w:val="0003392A"/>
    <w:rsid w:val="000425ED"/>
    <w:rsid w:val="00046415"/>
    <w:rsid w:val="00052707"/>
    <w:rsid w:val="00062E30"/>
    <w:rsid w:val="00063CE7"/>
    <w:rsid w:val="0007364F"/>
    <w:rsid w:val="00084D29"/>
    <w:rsid w:val="000A18FB"/>
    <w:rsid w:val="000B7585"/>
    <w:rsid w:val="000C0891"/>
    <w:rsid w:val="000C68A3"/>
    <w:rsid w:val="000E09B8"/>
    <w:rsid w:val="000F0E27"/>
    <w:rsid w:val="000F6B1E"/>
    <w:rsid w:val="00143015"/>
    <w:rsid w:val="00155A50"/>
    <w:rsid w:val="00167BBF"/>
    <w:rsid w:val="001A2C40"/>
    <w:rsid w:val="001A5B0E"/>
    <w:rsid w:val="001B247D"/>
    <w:rsid w:val="001B5663"/>
    <w:rsid w:val="001D25FB"/>
    <w:rsid w:val="001D50F3"/>
    <w:rsid w:val="001E12D3"/>
    <w:rsid w:val="001E51D1"/>
    <w:rsid w:val="001E5526"/>
    <w:rsid w:val="001E6990"/>
    <w:rsid w:val="001E6D21"/>
    <w:rsid w:val="001F1B93"/>
    <w:rsid w:val="00201B27"/>
    <w:rsid w:val="0022189E"/>
    <w:rsid w:val="0022373C"/>
    <w:rsid w:val="002505BF"/>
    <w:rsid w:val="002541DD"/>
    <w:rsid w:val="00271131"/>
    <w:rsid w:val="00285018"/>
    <w:rsid w:val="002B17E5"/>
    <w:rsid w:val="002B4AC3"/>
    <w:rsid w:val="002C0DDD"/>
    <w:rsid w:val="002C42D0"/>
    <w:rsid w:val="002E4536"/>
    <w:rsid w:val="002E7681"/>
    <w:rsid w:val="002F17AD"/>
    <w:rsid w:val="002F4672"/>
    <w:rsid w:val="00306226"/>
    <w:rsid w:val="00313B6B"/>
    <w:rsid w:val="00322C5F"/>
    <w:rsid w:val="0033450D"/>
    <w:rsid w:val="00337A2B"/>
    <w:rsid w:val="003419E8"/>
    <w:rsid w:val="00345AEB"/>
    <w:rsid w:val="00352220"/>
    <w:rsid w:val="00366274"/>
    <w:rsid w:val="00366DCE"/>
    <w:rsid w:val="003673D5"/>
    <w:rsid w:val="00375D2B"/>
    <w:rsid w:val="003768F1"/>
    <w:rsid w:val="003773F0"/>
    <w:rsid w:val="00380321"/>
    <w:rsid w:val="003D194D"/>
    <w:rsid w:val="003D1C40"/>
    <w:rsid w:val="003D591D"/>
    <w:rsid w:val="00400B67"/>
    <w:rsid w:val="00403D3B"/>
    <w:rsid w:val="0042309F"/>
    <w:rsid w:val="00431760"/>
    <w:rsid w:val="00433C9D"/>
    <w:rsid w:val="00445940"/>
    <w:rsid w:val="00460AD7"/>
    <w:rsid w:val="0047534D"/>
    <w:rsid w:val="00476477"/>
    <w:rsid w:val="004830CC"/>
    <w:rsid w:val="004937FF"/>
    <w:rsid w:val="004D157B"/>
    <w:rsid w:val="004E1F89"/>
    <w:rsid w:val="004E70A8"/>
    <w:rsid w:val="004F289F"/>
    <w:rsid w:val="004F5768"/>
    <w:rsid w:val="004F5BA6"/>
    <w:rsid w:val="005048EA"/>
    <w:rsid w:val="00510B32"/>
    <w:rsid w:val="00520328"/>
    <w:rsid w:val="00525F81"/>
    <w:rsid w:val="00526BE2"/>
    <w:rsid w:val="00530187"/>
    <w:rsid w:val="00534992"/>
    <w:rsid w:val="005422FD"/>
    <w:rsid w:val="0054349F"/>
    <w:rsid w:val="00547DA6"/>
    <w:rsid w:val="00554176"/>
    <w:rsid w:val="00571650"/>
    <w:rsid w:val="00580550"/>
    <w:rsid w:val="005842E3"/>
    <w:rsid w:val="005B5286"/>
    <w:rsid w:val="005B6C2F"/>
    <w:rsid w:val="005B79A7"/>
    <w:rsid w:val="005C11F6"/>
    <w:rsid w:val="005C3708"/>
    <w:rsid w:val="005C47B9"/>
    <w:rsid w:val="005C596B"/>
    <w:rsid w:val="005D13C5"/>
    <w:rsid w:val="005D4F7E"/>
    <w:rsid w:val="005D77C6"/>
    <w:rsid w:val="005D78CA"/>
    <w:rsid w:val="005E0D4E"/>
    <w:rsid w:val="005E30B8"/>
    <w:rsid w:val="00603D8D"/>
    <w:rsid w:val="006271AE"/>
    <w:rsid w:val="00646E09"/>
    <w:rsid w:val="00647622"/>
    <w:rsid w:val="00661980"/>
    <w:rsid w:val="00663770"/>
    <w:rsid w:val="00681630"/>
    <w:rsid w:val="006846D4"/>
    <w:rsid w:val="0069071A"/>
    <w:rsid w:val="006927AD"/>
    <w:rsid w:val="0069350D"/>
    <w:rsid w:val="006C7829"/>
    <w:rsid w:val="006D27A0"/>
    <w:rsid w:val="006E7F73"/>
    <w:rsid w:val="006F43C3"/>
    <w:rsid w:val="00703394"/>
    <w:rsid w:val="00711471"/>
    <w:rsid w:val="007137C3"/>
    <w:rsid w:val="00731F97"/>
    <w:rsid w:val="00732445"/>
    <w:rsid w:val="007339E6"/>
    <w:rsid w:val="0074662C"/>
    <w:rsid w:val="00750C03"/>
    <w:rsid w:val="00751379"/>
    <w:rsid w:val="00753E4B"/>
    <w:rsid w:val="00766A59"/>
    <w:rsid w:val="00776E9D"/>
    <w:rsid w:val="007803DC"/>
    <w:rsid w:val="007A0758"/>
    <w:rsid w:val="007A614C"/>
    <w:rsid w:val="007A6DF6"/>
    <w:rsid w:val="007C5670"/>
    <w:rsid w:val="007D321B"/>
    <w:rsid w:val="007E0180"/>
    <w:rsid w:val="008173F2"/>
    <w:rsid w:val="00825792"/>
    <w:rsid w:val="0083777B"/>
    <w:rsid w:val="00842F73"/>
    <w:rsid w:val="0084729E"/>
    <w:rsid w:val="00860493"/>
    <w:rsid w:val="00861F56"/>
    <w:rsid w:val="0088071B"/>
    <w:rsid w:val="008857DB"/>
    <w:rsid w:val="008920B6"/>
    <w:rsid w:val="00894B39"/>
    <w:rsid w:val="008A5A98"/>
    <w:rsid w:val="008C4A93"/>
    <w:rsid w:val="008D6EF1"/>
    <w:rsid w:val="008E4D35"/>
    <w:rsid w:val="008E6DE7"/>
    <w:rsid w:val="008F6A54"/>
    <w:rsid w:val="00912C54"/>
    <w:rsid w:val="009132DB"/>
    <w:rsid w:val="00942336"/>
    <w:rsid w:val="0096030B"/>
    <w:rsid w:val="00960B74"/>
    <w:rsid w:val="0096627C"/>
    <w:rsid w:val="00976548"/>
    <w:rsid w:val="00982620"/>
    <w:rsid w:val="009921E3"/>
    <w:rsid w:val="009B18E3"/>
    <w:rsid w:val="009B5357"/>
    <w:rsid w:val="009C6E6C"/>
    <w:rsid w:val="009F06AB"/>
    <w:rsid w:val="009F2F1E"/>
    <w:rsid w:val="009F6576"/>
    <w:rsid w:val="00A25715"/>
    <w:rsid w:val="00A27A7D"/>
    <w:rsid w:val="00A427AB"/>
    <w:rsid w:val="00A432DD"/>
    <w:rsid w:val="00A51CFD"/>
    <w:rsid w:val="00A54BFB"/>
    <w:rsid w:val="00A57629"/>
    <w:rsid w:val="00A7502C"/>
    <w:rsid w:val="00A86614"/>
    <w:rsid w:val="00A87D7D"/>
    <w:rsid w:val="00A97AF0"/>
    <w:rsid w:val="00AA59EA"/>
    <w:rsid w:val="00AA6C67"/>
    <w:rsid w:val="00AC2806"/>
    <w:rsid w:val="00AC3438"/>
    <w:rsid w:val="00AD02BA"/>
    <w:rsid w:val="00AD76A9"/>
    <w:rsid w:val="00AE2705"/>
    <w:rsid w:val="00AF2C22"/>
    <w:rsid w:val="00AF4B23"/>
    <w:rsid w:val="00AF4E06"/>
    <w:rsid w:val="00B43547"/>
    <w:rsid w:val="00B51A1F"/>
    <w:rsid w:val="00B60ECE"/>
    <w:rsid w:val="00B62ACA"/>
    <w:rsid w:val="00B645E1"/>
    <w:rsid w:val="00B64A1E"/>
    <w:rsid w:val="00B715D0"/>
    <w:rsid w:val="00B7200D"/>
    <w:rsid w:val="00B7769D"/>
    <w:rsid w:val="00B802C0"/>
    <w:rsid w:val="00BB34EF"/>
    <w:rsid w:val="00BD5BDD"/>
    <w:rsid w:val="00C0002B"/>
    <w:rsid w:val="00C138C6"/>
    <w:rsid w:val="00C20349"/>
    <w:rsid w:val="00C310AD"/>
    <w:rsid w:val="00C37E75"/>
    <w:rsid w:val="00C40249"/>
    <w:rsid w:val="00C523FE"/>
    <w:rsid w:val="00C620CD"/>
    <w:rsid w:val="00C847E4"/>
    <w:rsid w:val="00C960D2"/>
    <w:rsid w:val="00CA739D"/>
    <w:rsid w:val="00D042DD"/>
    <w:rsid w:val="00D141A5"/>
    <w:rsid w:val="00D5774C"/>
    <w:rsid w:val="00D630CC"/>
    <w:rsid w:val="00D65FCC"/>
    <w:rsid w:val="00D8693A"/>
    <w:rsid w:val="00D90AA2"/>
    <w:rsid w:val="00D94BBC"/>
    <w:rsid w:val="00DA253B"/>
    <w:rsid w:val="00DA5544"/>
    <w:rsid w:val="00DD4FF0"/>
    <w:rsid w:val="00DE4916"/>
    <w:rsid w:val="00DE675D"/>
    <w:rsid w:val="00DE71A6"/>
    <w:rsid w:val="00E01A83"/>
    <w:rsid w:val="00E321A7"/>
    <w:rsid w:val="00E35E1F"/>
    <w:rsid w:val="00E403DB"/>
    <w:rsid w:val="00E40CF9"/>
    <w:rsid w:val="00E45ED5"/>
    <w:rsid w:val="00E51CB7"/>
    <w:rsid w:val="00E557B6"/>
    <w:rsid w:val="00E67916"/>
    <w:rsid w:val="00E927A7"/>
    <w:rsid w:val="00E959E5"/>
    <w:rsid w:val="00EB6A0D"/>
    <w:rsid w:val="00EC00D8"/>
    <w:rsid w:val="00EC3895"/>
    <w:rsid w:val="00EE354D"/>
    <w:rsid w:val="00F037A0"/>
    <w:rsid w:val="00F05D29"/>
    <w:rsid w:val="00F13658"/>
    <w:rsid w:val="00F13986"/>
    <w:rsid w:val="00F15B5F"/>
    <w:rsid w:val="00F268FE"/>
    <w:rsid w:val="00F32631"/>
    <w:rsid w:val="00F43C9E"/>
    <w:rsid w:val="00F56022"/>
    <w:rsid w:val="00F6005F"/>
    <w:rsid w:val="00F67843"/>
    <w:rsid w:val="00FB1C0D"/>
    <w:rsid w:val="00FB6721"/>
    <w:rsid w:val="00FB6E04"/>
    <w:rsid w:val="00FC17CC"/>
    <w:rsid w:val="00FC4A62"/>
    <w:rsid w:val="00FC58FD"/>
    <w:rsid w:val="00FD2316"/>
    <w:rsid w:val="00FE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557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7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E51D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1E51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C34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3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34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3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807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C00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00D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D65FC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57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5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rmal (Web)"/>
    <w:basedOn w:val="a"/>
    <w:uiPriority w:val="99"/>
    <w:semiHidden/>
    <w:unhideWhenUsed/>
    <w:rsid w:val="00976548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8A5A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557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7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E51D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1E51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C34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3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34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3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807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C00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00D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D65FC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57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5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rmal (Web)"/>
    <w:basedOn w:val="a"/>
    <w:uiPriority w:val="99"/>
    <w:semiHidden/>
    <w:unhideWhenUsed/>
    <w:rsid w:val="00976548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8A5A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EF899-180C-4B03-8138-62E1D8149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Ирина Александровна</dc:creator>
  <cp:lastModifiedBy>Мельникова Ольга Михайловна</cp:lastModifiedBy>
  <cp:revision>172</cp:revision>
  <cp:lastPrinted>2019-06-11T07:08:00Z</cp:lastPrinted>
  <dcterms:created xsi:type="dcterms:W3CDTF">2017-04-21T08:44:00Z</dcterms:created>
  <dcterms:modified xsi:type="dcterms:W3CDTF">2019-08-07T11:19:00Z</dcterms:modified>
</cp:coreProperties>
</file>